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02BFA" w14:textId="1F7CFF95" w:rsidR="00B76542" w:rsidRPr="000745BA" w:rsidRDefault="00B76542" w:rsidP="00B76542">
      <w:pPr>
        <w:pStyle w:val="MDPI41tablecaption"/>
        <w:jc w:val="center"/>
        <w:rPr>
          <w:color w:val="000000" w:themeColor="text1"/>
        </w:rPr>
      </w:pPr>
      <w:bookmarkStart w:id="0" w:name="_GoBack"/>
      <w:bookmarkEnd w:id="0"/>
      <w:r w:rsidRPr="000745BA">
        <w:rPr>
          <w:b/>
          <w:color w:val="000000" w:themeColor="text1"/>
        </w:rPr>
        <w:t xml:space="preserve">Supplementary </w:t>
      </w:r>
      <w:r w:rsidR="00B00C33" w:rsidRPr="000745BA">
        <w:rPr>
          <w:b/>
          <w:color w:val="000000" w:themeColor="text1"/>
        </w:rPr>
        <w:t xml:space="preserve">file </w:t>
      </w:r>
      <w:r w:rsidRPr="000745BA">
        <w:rPr>
          <w:b/>
          <w:color w:val="000000" w:themeColor="text1"/>
        </w:rPr>
        <w:t xml:space="preserve">4. </w:t>
      </w:r>
      <w:r w:rsidRPr="000745BA">
        <w:rPr>
          <w:color w:val="000000" w:themeColor="text1"/>
        </w:rPr>
        <w:t>Comparison</w:t>
      </w:r>
      <w:r w:rsidRPr="000745BA">
        <w:rPr>
          <w:rFonts w:hint="eastAsia"/>
          <w:color w:val="000000" w:themeColor="text1"/>
        </w:rPr>
        <w:t xml:space="preserve"> of</w:t>
      </w:r>
      <w:r w:rsidRPr="000745BA">
        <w:rPr>
          <w:color w:val="000000" w:themeColor="text1"/>
        </w:rPr>
        <w:t xml:space="preserve"> loci </w:t>
      </w:r>
      <w:r w:rsidRPr="000745BA">
        <w:rPr>
          <w:rFonts w:hint="eastAsia"/>
          <w:color w:val="000000" w:themeColor="text1"/>
        </w:rPr>
        <w:t>identified</w:t>
      </w:r>
      <w:r w:rsidRPr="000745BA">
        <w:rPr>
          <w:color w:val="000000" w:themeColor="text1"/>
        </w:rPr>
        <w:t xml:space="preserve"> </w:t>
      </w:r>
      <w:r w:rsidRPr="000745BA">
        <w:rPr>
          <w:rFonts w:hint="eastAsia"/>
          <w:color w:val="000000" w:themeColor="text1"/>
        </w:rPr>
        <w:t xml:space="preserve">by </w:t>
      </w:r>
      <w:r w:rsidRPr="000745BA">
        <w:rPr>
          <w:color w:val="000000" w:themeColor="text1"/>
        </w:rPr>
        <w:t>GWAS with previous</w:t>
      </w:r>
      <w:r w:rsidRPr="000745BA">
        <w:rPr>
          <w:rFonts w:hint="eastAsia"/>
          <w:color w:val="000000" w:themeColor="text1"/>
        </w:rPr>
        <w:t>ly reported</w:t>
      </w:r>
      <w:r w:rsidRPr="000745BA">
        <w:rPr>
          <w:color w:val="000000" w:themeColor="text1"/>
        </w:rPr>
        <w:t xml:space="preserve"> QTLs.</w:t>
      </w:r>
    </w:p>
    <w:tbl>
      <w:tblPr>
        <w:tblW w:w="362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"/>
        <w:gridCol w:w="1284"/>
        <w:gridCol w:w="1358"/>
        <w:gridCol w:w="1348"/>
        <w:gridCol w:w="1807"/>
        <w:gridCol w:w="35"/>
        <w:gridCol w:w="1898"/>
        <w:gridCol w:w="1749"/>
      </w:tblGrid>
      <w:tr w:rsidR="000745BA" w:rsidRPr="000745BA" w14:paraId="2FD14417" w14:textId="77777777" w:rsidTr="00DD5BE4">
        <w:trPr>
          <w:trHeight w:val="765"/>
          <w:jc w:val="center"/>
        </w:trPr>
        <w:tc>
          <w:tcPr>
            <w:tcW w:w="399" w:type="pc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16731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Locus</w:t>
            </w:r>
          </w:p>
        </w:tc>
        <w:tc>
          <w:tcPr>
            <w:tcW w:w="623" w:type="pc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0997E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SNP name</w:t>
            </w:r>
          </w:p>
        </w:tc>
        <w:tc>
          <w:tcPr>
            <w:tcW w:w="659" w:type="pc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D56AE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Chromosome</w:t>
            </w:r>
          </w:p>
        </w:tc>
        <w:tc>
          <w:tcPr>
            <w:tcW w:w="654" w:type="pc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33E3C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SNP Position</w:t>
            </w:r>
          </w:p>
          <w:p w14:paraId="0447424B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(Mb)</w:t>
            </w:r>
          </w:p>
        </w:tc>
        <w:tc>
          <w:tcPr>
            <w:tcW w:w="894" w:type="pct"/>
            <w:gridSpan w:val="2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6D717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Flanking markers</w:t>
            </w:r>
          </w:p>
        </w:tc>
        <w:tc>
          <w:tcPr>
            <w:tcW w:w="921" w:type="pc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66EC3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Physical location (Mb)</w:t>
            </w:r>
          </w:p>
        </w:tc>
        <w:tc>
          <w:tcPr>
            <w:tcW w:w="849" w:type="pc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40DC6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Reference</w:t>
            </w:r>
          </w:p>
        </w:tc>
      </w:tr>
      <w:tr w:rsidR="000745BA" w:rsidRPr="000745BA" w14:paraId="7CDA31F6" w14:textId="77777777" w:rsidTr="00DD5BE4">
        <w:trPr>
          <w:trHeight w:val="334"/>
          <w:jc w:val="center"/>
        </w:trPr>
        <w:tc>
          <w:tcPr>
            <w:tcW w:w="399" w:type="pct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DF40F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pmG-1.1</w:t>
            </w:r>
          </w:p>
        </w:tc>
        <w:tc>
          <w:tcPr>
            <w:tcW w:w="623" w:type="pct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8A4CA" w14:textId="30044741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SNP</w:t>
            </w:r>
            <w:r w:rsidR="00A01702"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28206</w:t>
            </w:r>
          </w:p>
        </w:tc>
        <w:tc>
          <w:tcPr>
            <w:tcW w:w="659" w:type="pct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69BD9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54" w:type="pct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58BBA" w14:textId="5FDD6E9D" w:rsidR="001A10A6" w:rsidRPr="000745BA" w:rsidRDefault="00A01702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1.95</w:t>
            </w:r>
          </w:p>
        </w:tc>
        <w:tc>
          <w:tcPr>
            <w:tcW w:w="894" w:type="pct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E4BBE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SSR23757</w:t>
            </w:r>
          </w:p>
        </w:tc>
        <w:tc>
          <w:tcPr>
            <w:tcW w:w="92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C8474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1.92</w:t>
            </w:r>
          </w:p>
        </w:tc>
        <w:tc>
          <w:tcPr>
            <w:tcW w:w="849" w:type="pct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2141C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Zhang et al. 2013</w:t>
            </w:r>
          </w:p>
        </w:tc>
      </w:tr>
      <w:tr w:rsidR="000745BA" w:rsidRPr="000745BA" w14:paraId="2675698A" w14:textId="77777777" w:rsidTr="00DD5BE4">
        <w:trPr>
          <w:trHeight w:val="359"/>
          <w:jc w:val="center"/>
        </w:trPr>
        <w:tc>
          <w:tcPr>
            <w:tcW w:w="399" w:type="pct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59BBA89F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F40B827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40E56238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pct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3AF5E512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1BE81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UW019729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621F8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5.37</w:t>
            </w:r>
          </w:p>
        </w:tc>
        <w:tc>
          <w:tcPr>
            <w:tcW w:w="849" w:type="pct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27E20F65" w14:textId="77777777" w:rsidR="001A10A6" w:rsidRPr="000745BA" w:rsidRDefault="001A10A6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745BA" w:rsidRPr="000745BA" w14:paraId="66DAB4E3" w14:textId="77777777" w:rsidTr="00C03B38">
        <w:trPr>
          <w:trHeight w:val="345"/>
          <w:jc w:val="center"/>
        </w:trPr>
        <w:tc>
          <w:tcPr>
            <w:tcW w:w="39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7EAFCC" w14:textId="448A504F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pmG-1.2</w:t>
            </w:r>
          </w:p>
        </w:tc>
        <w:tc>
          <w:tcPr>
            <w:tcW w:w="62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2AEB05" w14:textId="0937BCDF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SNP337008</w:t>
            </w:r>
          </w:p>
        </w:tc>
        <w:tc>
          <w:tcPr>
            <w:tcW w:w="65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86E45B" w14:textId="3A556624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54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F319C0" w14:textId="793C5694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18.61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2FB869" w14:textId="1EACE6EF" w:rsidR="00DD5BE4" w:rsidRPr="000745BA" w:rsidRDefault="004E5089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SSR04805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C26FEE" w14:textId="6A2293CD" w:rsidR="00DD5BE4" w:rsidRPr="000745BA" w:rsidRDefault="004E5089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</w:t>
            </w: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7.06</w:t>
            </w:r>
          </w:p>
        </w:tc>
        <w:tc>
          <w:tcPr>
            <w:tcW w:w="84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4CEADC" w14:textId="5F370CF9" w:rsidR="00DD5BE4" w:rsidRPr="000745BA" w:rsidRDefault="004E5089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H</w:t>
            </w: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 et al. 2013</w:t>
            </w:r>
          </w:p>
        </w:tc>
      </w:tr>
      <w:tr w:rsidR="000745BA" w:rsidRPr="000745BA" w14:paraId="19DD6C08" w14:textId="77777777" w:rsidTr="00C03B38">
        <w:trPr>
          <w:trHeight w:val="345"/>
          <w:jc w:val="center"/>
        </w:trPr>
        <w:tc>
          <w:tcPr>
            <w:tcW w:w="39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74F84C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6621AC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26A7D1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00CFB9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2DBB09" w14:textId="37F20E55" w:rsidR="00DD5BE4" w:rsidRPr="000745BA" w:rsidRDefault="004E5089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S</w:t>
            </w: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SR084288</w:t>
            </w:r>
          </w:p>
        </w:tc>
        <w:tc>
          <w:tcPr>
            <w:tcW w:w="921" w:type="pct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6CFF0B" w14:textId="30312094" w:rsidR="00DD5BE4" w:rsidRPr="000745BA" w:rsidRDefault="004E5089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</w:t>
            </w: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9.17</w:t>
            </w:r>
          </w:p>
        </w:tc>
        <w:tc>
          <w:tcPr>
            <w:tcW w:w="84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811A5E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745BA" w:rsidRPr="000745BA" w14:paraId="524DDE63" w14:textId="77777777" w:rsidTr="00DD5BE4">
        <w:trPr>
          <w:gridAfter w:val="2"/>
          <w:wAfter w:w="1770" w:type="pct"/>
          <w:trHeight w:val="694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E906E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pmG-2.1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76F67" w14:textId="2C1E2749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SNP597707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9990A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0D2B6" w14:textId="2A6E05A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DC63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0698B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Novel</w:t>
            </w:r>
          </w:p>
        </w:tc>
      </w:tr>
      <w:tr w:rsidR="000745BA" w:rsidRPr="000745BA" w14:paraId="78512812" w14:textId="77777777" w:rsidTr="00DD5BE4">
        <w:trPr>
          <w:trHeight w:val="350"/>
          <w:jc w:val="center"/>
        </w:trPr>
        <w:tc>
          <w:tcPr>
            <w:tcW w:w="39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958F4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pmG-2.2</w:t>
            </w:r>
          </w:p>
        </w:tc>
        <w:tc>
          <w:tcPr>
            <w:tcW w:w="62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B64C13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SNP723128</w:t>
            </w:r>
          </w:p>
        </w:tc>
        <w:tc>
          <w:tcPr>
            <w:tcW w:w="65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16106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5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40123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8.39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C935F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Marker2_8520308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EA6CA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8.52</w:t>
            </w:r>
          </w:p>
        </w:tc>
        <w:tc>
          <w:tcPr>
            <w:tcW w:w="84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14FDA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Wang et al.2018</w:t>
            </w:r>
          </w:p>
        </w:tc>
      </w:tr>
      <w:tr w:rsidR="000745BA" w:rsidRPr="000745BA" w14:paraId="50667092" w14:textId="77777777" w:rsidTr="00DD5BE4">
        <w:trPr>
          <w:trHeight w:val="350"/>
          <w:jc w:val="center"/>
        </w:trPr>
        <w:tc>
          <w:tcPr>
            <w:tcW w:w="39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B3E7D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19164D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98076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1E557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081679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Marker2_12912775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2D30F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12.91</w:t>
            </w:r>
          </w:p>
        </w:tc>
        <w:tc>
          <w:tcPr>
            <w:tcW w:w="8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7BBA5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745BA" w:rsidRPr="000745BA" w14:paraId="12D67AB5" w14:textId="77777777" w:rsidTr="00460A58">
        <w:trPr>
          <w:trHeight w:val="334"/>
          <w:jc w:val="center"/>
        </w:trPr>
        <w:tc>
          <w:tcPr>
            <w:tcW w:w="39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983C2" w14:textId="77777777" w:rsidR="007F7A53" w:rsidRPr="000745BA" w:rsidRDefault="007F7A53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pmG-3.1</w:t>
            </w:r>
          </w:p>
        </w:tc>
        <w:tc>
          <w:tcPr>
            <w:tcW w:w="62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06079" w14:textId="1B59B69D" w:rsidR="007F7A53" w:rsidRPr="000745BA" w:rsidRDefault="007F7A53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SNP1353661</w:t>
            </w:r>
          </w:p>
        </w:tc>
        <w:tc>
          <w:tcPr>
            <w:tcW w:w="65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1E83D" w14:textId="77777777" w:rsidR="007F7A53" w:rsidRPr="000745BA" w:rsidRDefault="007F7A53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5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F71D64" w14:textId="31C2BD47" w:rsidR="007F7A53" w:rsidRPr="000745BA" w:rsidRDefault="007F7A53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19.68</w:t>
            </w:r>
          </w:p>
        </w:tc>
        <w:tc>
          <w:tcPr>
            <w:tcW w:w="894" w:type="pct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2F45C5" w14:textId="7B47B448" w:rsidR="007F7A53" w:rsidRPr="000745BA" w:rsidRDefault="007F7A53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Novel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945223" w14:textId="477D3F9D" w:rsidR="007F7A53" w:rsidRPr="000745BA" w:rsidRDefault="007F7A53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1FCBB3" w14:textId="16E41819" w:rsidR="007F7A53" w:rsidRPr="000745BA" w:rsidRDefault="007F7A53" w:rsidP="00DD5BE4">
            <w:pPr>
              <w:spacing w:line="360" w:lineRule="auto"/>
              <w:ind w:firstLineChars="100" w:firstLine="20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745BA" w:rsidRPr="000745BA" w14:paraId="6BF286E1" w14:textId="77777777" w:rsidTr="00460A58">
        <w:trPr>
          <w:trHeight w:val="334"/>
          <w:jc w:val="center"/>
        </w:trPr>
        <w:tc>
          <w:tcPr>
            <w:tcW w:w="39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E1BB7" w14:textId="77777777" w:rsidR="007F7A53" w:rsidRPr="000745BA" w:rsidRDefault="007F7A53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A0A89" w14:textId="77777777" w:rsidR="007F7A53" w:rsidRPr="000745BA" w:rsidRDefault="007F7A53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2CF16" w14:textId="77777777" w:rsidR="007F7A53" w:rsidRPr="000745BA" w:rsidRDefault="007F7A53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F4401" w14:textId="77777777" w:rsidR="007F7A53" w:rsidRPr="000745BA" w:rsidRDefault="007F7A53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94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109900" w14:textId="69624D98" w:rsidR="007F7A53" w:rsidRPr="000745BA" w:rsidRDefault="007F7A53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CA8F82" w14:textId="7681C56D" w:rsidR="007F7A53" w:rsidRPr="000745BA" w:rsidRDefault="007F7A53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04778" w14:textId="77777777" w:rsidR="007F7A53" w:rsidRPr="000745BA" w:rsidRDefault="007F7A53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745BA" w:rsidRPr="000745BA" w14:paraId="3A86C5C9" w14:textId="77777777" w:rsidTr="00DD5BE4">
        <w:trPr>
          <w:gridAfter w:val="2"/>
          <w:wAfter w:w="1770" w:type="pct"/>
          <w:trHeight w:val="661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D6018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pmG-4.1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C6A63" w14:textId="1827076A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SNP1730726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A2080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D7B62" w14:textId="06351DCA" w:rsidR="00DD5BE4" w:rsidRPr="000745BA" w:rsidRDefault="0084618C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2.43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330DF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Novel</w:t>
            </w:r>
          </w:p>
        </w:tc>
      </w:tr>
      <w:tr w:rsidR="000745BA" w:rsidRPr="000745BA" w14:paraId="2D274FD6" w14:textId="77777777" w:rsidTr="00DD5BE4">
        <w:trPr>
          <w:trHeight w:val="334"/>
          <w:jc w:val="center"/>
        </w:trPr>
        <w:tc>
          <w:tcPr>
            <w:tcW w:w="39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E83A3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pmG-4.2</w:t>
            </w:r>
          </w:p>
        </w:tc>
        <w:tc>
          <w:tcPr>
            <w:tcW w:w="62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CF954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SNP1978726</w:t>
            </w:r>
          </w:p>
        </w:tc>
        <w:tc>
          <w:tcPr>
            <w:tcW w:w="65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5E1AE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5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4FCC11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15.16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48BAF" w14:textId="209E24A5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SSR06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F7472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9.72</w:t>
            </w:r>
          </w:p>
        </w:tc>
        <w:tc>
          <w:tcPr>
            <w:tcW w:w="84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2F1E9" w14:textId="77777777" w:rsidR="00DD5BE4" w:rsidRPr="000745BA" w:rsidRDefault="00DD5BE4" w:rsidP="00DD5BE4">
            <w:pPr>
              <w:spacing w:line="360" w:lineRule="auto"/>
              <w:ind w:firstLineChars="100" w:firstLine="20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He et al. 2013</w:t>
            </w:r>
          </w:p>
        </w:tc>
      </w:tr>
      <w:tr w:rsidR="000745BA" w:rsidRPr="000745BA" w14:paraId="40A5E3DB" w14:textId="77777777" w:rsidTr="00DD5BE4">
        <w:trPr>
          <w:trHeight w:val="334"/>
          <w:jc w:val="center"/>
        </w:trPr>
        <w:tc>
          <w:tcPr>
            <w:tcW w:w="39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E9690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2F9A4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FCE90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436D0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7B4DC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SSR16038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239F6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20.40</w:t>
            </w:r>
          </w:p>
        </w:tc>
        <w:tc>
          <w:tcPr>
            <w:tcW w:w="8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64445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745BA" w:rsidRPr="000745BA" w14:paraId="6716E929" w14:textId="77777777" w:rsidTr="00DD5BE4">
        <w:trPr>
          <w:trHeight w:val="334"/>
          <w:jc w:val="center"/>
        </w:trPr>
        <w:tc>
          <w:tcPr>
            <w:tcW w:w="39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32BC4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pmG-5.1</w:t>
            </w:r>
          </w:p>
        </w:tc>
        <w:tc>
          <w:tcPr>
            <w:tcW w:w="62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2C48F" w14:textId="7B72D2BC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SNP2149033</w:t>
            </w:r>
          </w:p>
        </w:tc>
        <w:tc>
          <w:tcPr>
            <w:tcW w:w="65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B914C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5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1C0F1" w14:textId="11B5A950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0.64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39719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CSWTA04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860BD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3.71</w:t>
            </w:r>
          </w:p>
        </w:tc>
        <w:tc>
          <w:tcPr>
            <w:tcW w:w="84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41783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Fukino</w:t>
            </w:r>
            <w:proofErr w:type="spellEnd"/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et al. 2013</w:t>
            </w:r>
          </w:p>
        </w:tc>
      </w:tr>
      <w:tr w:rsidR="000745BA" w:rsidRPr="000745BA" w14:paraId="0051F357" w14:textId="77777777" w:rsidTr="00DD5BE4">
        <w:trPr>
          <w:trHeight w:val="334"/>
          <w:jc w:val="center"/>
        </w:trPr>
        <w:tc>
          <w:tcPr>
            <w:tcW w:w="39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FBAB4C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787E7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5AE84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14D2B2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3E136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CSJCT315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3B9B1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7.02</w:t>
            </w:r>
          </w:p>
        </w:tc>
        <w:tc>
          <w:tcPr>
            <w:tcW w:w="8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7BCC8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745BA" w:rsidRPr="000745BA" w14:paraId="3ECC1091" w14:textId="77777777" w:rsidTr="00DD5BE4">
        <w:trPr>
          <w:trHeight w:val="334"/>
          <w:jc w:val="center"/>
        </w:trPr>
        <w:tc>
          <w:tcPr>
            <w:tcW w:w="39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10A4C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pmG-5.2</w:t>
            </w:r>
          </w:p>
        </w:tc>
        <w:tc>
          <w:tcPr>
            <w:tcW w:w="62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50091" w14:textId="73FD5AB1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SNP2452755</w:t>
            </w:r>
          </w:p>
        </w:tc>
        <w:tc>
          <w:tcPr>
            <w:tcW w:w="65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3A5AD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5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7A002" w14:textId="3DAC50F2" w:rsidR="00DD5BE4" w:rsidRPr="000745BA" w:rsidRDefault="00DC631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.11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2557A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SSR15893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600C4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15.27</w:t>
            </w:r>
          </w:p>
        </w:tc>
        <w:tc>
          <w:tcPr>
            <w:tcW w:w="84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811B4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He et al. 2013</w:t>
            </w:r>
          </w:p>
        </w:tc>
      </w:tr>
      <w:tr w:rsidR="000745BA" w:rsidRPr="000745BA" w14:paraId="12E0E86D" w14:textId="77777777" w:rsidTr="00DD5BE4">
        <w:trPr>
          <w:trHeight w:val="334"/>
          <w:jc w:val="center"/>
        </w:trPr>
        <w:tc>
          <w:tcPr>
            <w:tcW w:w="39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463EB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99EEA8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659D63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3D0A2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79F76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UW013295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D25B8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21.33</w:t>
            </w:r>
          </w:p>
        </w:tc>
        <w:tc>
          <w:tcPr>
            <w:tcW w:w="8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0CD1FE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745BA" w:rsidRPr="000745BA" w14:paraId="60FA3ACE" w14:textId="77777777" w:rsidTr="00DD5BE4">
        <w:trPr>
          <w:trHeight w:val="334"/>
          <w:jc w:val="center"/>
        </w:trPr>
        <w:tc>
          <w:tcPr>
            <w:tcW w:w="39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1477B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pmG-5.3</w:t>
            </w:r>
          </w:p>
        </w:tc>
        <w:tc>
          <w:tcPr>
            <w:tcW w:w="62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02821" w14:textId="05D113CD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SNP2522699</w:t>
            </w:r>
          </w:p>
        </w:tc>
        <w:tc>
          <w:tcPr>
            <w:tcW w:w="65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049C9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5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F05" w14:textId="0B2065CA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22.31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A74FA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uw013295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68392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21.41</w:t>
            </w:r>
          </w:p>
        </w:tc>
        <w:tc>
          <w:tcPr>
            <w:tcW w:w="84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24F55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He et al. 2013</w:t>
            </w:r>
          </w:p>
        </w:tc>
      </w:tr>
      <w:tr w:rsidR="000745BA" w:rsidRPr="000745BA" w14:paraId="23344531" w14:textId="77777777" w:rsidTr="00DD5BE4">
        <w:trPr>
          <w:trHeight w:val="359"/>
          <w:jc w:val="center"/>
        </w:trPr>
        <w:tc>
          <w:tcPr>
            <w:tcW w:w="39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EE340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50F61A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E13FF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1DB3B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425BF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SSR13237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8FCE2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25.17</w:t>
            </w:r>
          </w:p>
        </w:tc>
        <w:tc>
          <w:tcPr>
            <w:tcW w:w="8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A448B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745BA" w:rsidRPr="000745BA" w14:paraId="1E7F801B" w14:textId="77777777" w:rsidTr="00DD5BE4">
        <w:trPr>
          <w:trHeight w:val="278"/>
          <w:jc w:val="center"/>
        </w:trPr>
        <w:tc>
          <w:tcPr>
            <w:tcW w:w="39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CFB987" w14:textId="551946DE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pmG-</w:t>
            </w:r>
            <w:r w:rsidRPr="000745B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lastRenderedPageBreak/>
              <w:t>5.4</w:t>
            </w:r>
          </w:p>
        </w:tc>
        <w:tc>
          <w:tcPr>
            <w:tcW w:w="62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0D3C78" w14:textId="45C094A8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SNP2563088</w:t>
            </w:r>
          </w:p>
        </w:tc>
        <w:tc>
          <w:tcPr>
            <w:tcW w:w="65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D5ABED" w14:textId="0813BAFD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54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315EE4" w14:textId="77F93A19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24.67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1228B9" w14:textId="2F36C825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Marker5_24647715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B10E28" w14:textId="63A8FF0B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24.64</w:t>
            </w:r>
          </w:p>
        </w:tc>
        <w:tc>
          <w:tcPr>
            <w:tcW w:w="84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790346" w14:textId="61AFBC79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Wang et al.2018</w:t>
            </w:r>
          </w:p>
        </w:tc>
      </w:tr>
      <w:tr w:rsidR="000745BA" w:rsidRPr="000745BA" w14:paraId="0A631F7E" w14:textId="77777777" w:rsidTr="00DD5BE4">
        <w:trPr>
          <w:trHeight w:val="277"/>
          <w:jc w:val="center"/>
        </w:trPr>
        <w:tc>
          <w:tcPr>
            <w:tcW w:w="39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C404B4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F52DE7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EEDFD1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D5129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F4BAA" w14:textId="654D2D66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Marker5_26224508</w:t>
            </w:r>
          </w:p>
        </w:tc>
        <w:tc>
          <w:tcPr>
            <w:tcW w:w="921" w:type="pct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369452" w14:textId="5CD38B2D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26.22</w:t>
            </w:r>
          </w:p>
        </w:tc>
        <w:tc>
          <w:tcPr>
            <w:tcW w:w="84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E4E648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745BA" w:rsidRPr="000745BA" w14:paraId="59B1FD27" w14:textId="77777777" w:rsidTr="00DD5BE4">
        <w:trPr>
          <w:trHeight w:val="550"/>
          <w:jc w:val="center"/>
        </w:trPr>
        <w:tc>
          <w:tcPr>
            <w:tcW w:w="39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4F2139" w14:textId="44B8E52E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pmG-6.1</w:t>
            </w:r>
          </w:p>
        </w:tc>
        <w:tc>
          <w:tcPr>
            <w:tcW w:w="62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A58EE" w14:textId="043CEFDB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SNP2670013</w:t>
            </w:r>
          </w:p>
        </w:tc>
        <w:tc>
          <w:tcPr>
            <w:tcW w:w="65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F27868" w14:textId="30CA4561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5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01EE5E" w14:textId="5AD46324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3.12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227C05" w14:textId="31F9E01D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SSR7198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FC868F" w14:textId="43EC4194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5</w:t>
            </w: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.26</w:t>
            </w:r>
          </w:p>
        </w:tc>
        <w:tc>
          <w:tcPr>
            <w:tcW w:w="84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C30560" w14:textId="2A67937B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745BA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F</w:t>
            </w: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ukino</w:t>
            </w:r>
            <w:proofErr w:type="spellEnd"/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et al. 2013</w:t>
            </w:r>
          </w:p>
        </w:tc>
      </w:tr>
      <w:tr w:rsidR="000745BA" w:rsidRPr="000745BA" w14:paraId="664DB4F4" w14:textId="77777777" w:rsidTr="00DD5BE4">
        <w:trPr>
          <w:trHeight w:val="550"/>
          <w:jc w:val="center"/>
        </w:trPr>
        <w:tc>
          <w:tcPr>
            <w:tcW w:w="39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9B3BC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102B8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23B5D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C358C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5F4919" w14:textId="7BEF8A34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C</w:t>
            </w: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S41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842D0E" w14:textId="2F95E78D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C15E5C" w14:textId="77777777" w:rsidR="00DD5BE4" w:rsidRPr="000745BA" w:rsidRDefault="00DD5BE4" w:rsidP="00DD5BE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745BA" w:rsidRPr="000745BA" w14:paraId="54E5A1D5" w14:textId="77777777" w:rsidTr="00A01702">
        <w:trPr>
          <w:trHeight w:val="550"/>
          <w:jc w:val="center"/>
        </w:trPr>
        <w:tc>
          <w:tcPr>
            <w:tcW w:w="399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82E9D" w14:textId="77777777" w:rsidR="00A01702" w:rsidRPr="000745BA" w:rsidRDefault="00A01702" w:rsidP="00A01702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pmG-6.2</w:t>
            </w:r>
          </w:p>
        </w:tc>
        <w:tc>
          <w:tcPr>
            <w:tcW w:w="623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1063E" w14:textId="77777777" w:rsidR="00A01702" w:rsidRPr="000745BA" w:rsidRDefault="00A01702" w:rsidP="00A0170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SNP3057280</w:t>
            </w:r>
          </w:p>
        </w:tc>
        <w:tc>
          <w:tcPr>
            <w:tcW w:w="659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93DC1" w14:textId="77777777" w:rsidR="00A01702" w:rsidRPr="000745BA" w:rsidRDefault="00A01702" w:rsidP="00A0170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54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30F06" w14:textId="77777777" w:rsidR="00A01702" w:rsidRPr="000745BA" w:rsidRDefault="00A01702" w:rsidP="00A0170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22.11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420F6" w14:textId="77777777" w:rsidR="00A01702" w:rsidRPr="000745BA" w:rsidRDefault="00A01702" w:rsidP="00A0170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Marker6_23875073</w:t>
            </w:r>
          </w:p>
        </w:tc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157A8" w14:textId="77777777" w:rsidR="00A01702" w:rsidRPr="000745BA" w:rsidRDefault="00A01702" w:rsidP="00A0170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23.87</w:t>
            </w:r>
          </w:p>
        </w:tc>
        <w:tc>
          <w:tcPr>
            <w:tcW w:w="849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C9D26" w14:textId="77777777" w:rsidR="00A01702" w:rsidRPr="000745BA" w:rsidRDefault="00A01702" w:rsidP="00A0170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Wang et al.2018</w:t>
            </w:r>
          </w:p>
        </w:tc>
      </w:tr>
      <w:tr w:rsidR="00A01702" w:rsidRPr="000745BA" w14:paraId="41C3F8E7" w14:textId="77777777" w:rsidTr="00A01702">
        <w:trPr>
          <w:trHeight w:val="334"/>
          <w:jc w:val="center"/>
        </w:trPr>
        <w:tc>
          <w:tcPr>
            <w:tcW w:w="399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087E38EE" w14:textId="77777777" w:rsidR="00A01702" w:rsidRPr="000745BA" w:rsidRDefault="00A01702" w:rsidP="00A0170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6D5AC00D" w14:textId="77777777" w:rsidR="00A01702" w:rsidRPr="000745BA" w:rsidRDefault="00A01702" w:rsidP="00A0170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4D869866" w14:textId="77777777" w:rsidR="00A01702" w:rsidRPr="000745BA" w:rsidRDefault="00A01702" w:rsidP="00A0170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F916DA0" w14:textId="77777777" w:rsidR="00A01702" w:rsidRPr="000745BA" w:rsidRDefault="00A01702" w:rsidP="00A0170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nil"/>
              <w:left w:val="single" w:sz="8" w:space="0" w:color="FFFFFF"/>
              <w:bottom w:val="single" w:sz="12" w:space="0" w:color="auto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77488" w14:textId="77777777" w:rsidR="00A01702" w:rsidRPr="000745BA" w:rsidRDefault="00A01702" w:rsidP="00A0170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Marker6_26499531</w:t>
            </w:r>
          </w:p>
        </w:tc>
        <w:tc>
          <w:tcPr>
            <w:tcW w:w="938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E6458" w14:textId="77777777" w:rsidR="00A01702" w:rsidRPr="000745BA" w:rsidRDefault="00A01702" w:rsidP="00A0170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5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26.49</w:t>
            </w:r>
          </w:p>
        </w:tc>
        <w:tc>
          <w:tcPr>
            <w:tcW w:w="849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024C3CC5" w14:textId="77777777" w:rsidR="00A01702" w:rsidRPr="000745BA" w:rsidRDefault="00A01702" w:rsidP="00A0170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5EF918B" w14:textId="77777777" w:rsidR="00B37832" w:rsidRPr="000745BA" w:rsidRDefault="00B37832" w:rsidP="00B76542">
      <w:pPr>
        <w:rPr>
          <w:color w:val="000000" w:themeColor="text1"/>
        </w:rPr>
      </w:pPr>
    </w:p>
    <w:sectPr w:rsidR="00B37832" w:rsidRPr="000745BA" w:rsidSect="00B76542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5077B" w14:textId="77777777" w:rsidR="00031CFD" w:rsidRDefault="00031CFD" w:rsidP="001A10A6">
      <w:r>
        <w:separator/>
      </w:r>
    </w:p>
  </w:endnote>
  <w:endnote w:type="continuationSeparator" w:id="0">
    <w:p w14:paraId="0D0862C4" w14:textId="77777777" w:rsidR="00031CFD" w:rsidRDefault="00031CFD" w:rsidP="001A1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F2C20" w14:textId="77777777" w:rsidR="00031CFD" w:rsidRDefault="00031CFD" w:rsidP="001A10A6">
      <w:r>
        <w:separator/>
      </w:r>
    </w:p>
  </w:footnote>
  <w:footnote w:type="continuationSeparator" w:id="0">
    <w:p w14:paraId="34BA461A" w14:textId="77777777" w:rsidR="00031CFD" w:rsidRDefault="00031CFD" w:rsidP="001A10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76542"/>
    <w:rsid w:val="00031CFD"/>
    <w:rsid w:val="000745BA"/>
    <w:rsid w:val="00120883"/>
    <w:rsid w:val="001A10A6"/>
    <w:rsid w:val="002A0CCB"/>
    <w:rsid w:val="00315418"/>
    <w:rsid w:val="00362F05"/>
    <w:rsid w:val="004C3C6A"/>
    <w:rsid w:val="004E5089"/>
    <w:rsid w:val="00546EA4"/>
    <w:rsid w:val="00662572"/>
    <w:rsid w:val="006945B8"/>
    <w:rsid w:val="00785645"/>
    <w:rsid w:val="00791A5C"/>
    <w:rsid w:val="007F7A53"/>
    <w:rsid w:val="0084618C"/>
    <w:rsid w:val="00A01702"/>
    <w:rsid w:val="00AB7286"/>
    <w:rsid w:val="00B00C33"/>
    <w:rsid w:val="00B24586"/>
    <w:rsid w:val="00B323E1"/>
    <w:rsid w:val="00B37832"/>
    <w:rsid w:val="00B42722"/>
    <w:rsid w:val="00B76542"/>
    <w:rsid w:val="00C231D8"/>
    <w:rsid w:val="00C46874"/>
    <w:rsid w:val="00DC6314"/>
    <w:rsid w:val="00DD5BE4"/>
    <w:rsid w:val="00E63410"/>
    <w:rsid w:val="00E659FF"/>
    <w:rsid w:val="00E73A78"/>
    <w:rsid w:val="00F8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E78D56"/>
  <w15:chartTrackingRefBased/>
  <w15:docId w15:val="{FD071D50-743B-496D-AED5-976E44FCE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EastAsia" w:hAnsi="Verdana" w:cstheme="minorBidi"/>
        <w:sz w:val="17"/>
        <w:szCs w:val="22"/>
        <w:lang w:val="en-GB" w:eastAsia="en-US" w:bidi="ar-SA"/>
      </w:rPr>
    </w:rPrDefault>
    <w:pPrDefault>
      <w:pPr>
        <w:spacing w:after="200" w:line="302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76542"/>
    <w:pPr>
      <w:widowControl w:val="0"/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basedOn w:val="DefaultParagraphFont"/>
    <w:qFormat/>
    <w:rsid w:val="00B76542"/>
  </w:style>
  <w:style w:type="paragraph" w:customStyle="1" w:styleId="MDPI31text">
    <w:name w:val="MDPI_3.1_text"/>
    <w:link w:val="MDPI31text0"/>
    <w:qFormat/>
    <w:rsid w:val="00B76542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41tablecaption">
    <w:name w:val="MDPI_4.1_table_caption"/>
    <w:qFormat/>
    <w:rsid w:val="00B76542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sz w:val="18"/>
      <w:lang w:val="en-US" w:eastAsia="de-DE" w:bidi="en-US"/>
    </w:rPr>
  </w:style>
  <w:style w:type="character" w:customStyle="1" w:styleId="MDPI31text0">
    <w:name w:val="MDPI_3.1_text 字符"/>
    <w:basedOn w:val="DefaultParagraphFont"/>
    <w:link w:val="MDPI31text"/>
    <w:rsid w:val="00B76542"/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styleId="Header">
    <w:name w:val="header"/>
    <w:basedOn w:val="Normal"/>
    <w:link w:val="HeaderChar"/>
    <w:uiPriority w:val="99"/>
    <w:unhideWhenUsed/>
    <w:rsid w:val="001A1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A10A6"/>
    <w:rPr>
      <w:rFonts w:ascii="Calibri" w:eastAsia="SimSun" w:hAnsi="Calibri" w:cs="Calibri"/>
      <w:kern w:val="2"/>
      <w:sz w:val="18"/>
      <w:szCs w:val="18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1A10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A10A6"/>
    <w:rPr>
      <w:rFonts w:ascii="Calibri" w:eastAsia="SimSun" w:hAnsi="Calibri" w:cs="Calibri"/>
      <w:kern w:val="2"/>
      <w:sz w:val="18"/>
      <w:szCs w:val="18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088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883"/>
    <w:rPr>
      <w:rFonts w:ascii="Calibri" w:eastAsia="SimSun" w:hAnsi="Calibri" w:cs="Calibri"/>
      <w:kern w:val="2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3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1E45CC7D16E4786CA32D6CD85CF39" ma:contentTypeVersion="13" ma:contentTypeDescription="Een nieuw document maken." ma:contentTypeScope="" ma:versionID="a1d8b0947f97e838d15fb159f5b9a30b">
  <xsd:schema xmlns:xsd="http://www.w3.org/2001/XMLSchema" xmlns:xs="http://www.w3.org/2001/XMLSchema" xmlns:p="http://schemas.microsoft.com/office/2006/metadata/properties" xmlns:ns3="3ffa7738-bc79-438c-83ec-90d19dddbc47" xmlns:ns4="53f6822b-9ece-4ea4-9d39-be00ced4d171" targetNamespace="http://schemas.microsoft.com/office/2006/metadata/properties" ma:root="true" ma:fieldsID="ae08ebb2a879d5d9f6040436bd54d882" ns3:_="" ns4:_="">
    <xsd:import namespace="3ffa7738-bc79-438c-83ec-90d19dddbc47"/>
    <xsd:import namespace="53f6822b-9ece-4ea4-9d39-be00ced4d1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a7738-bc79-438c-83ec-90d19dddbc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6822b-9ece-4ea4-9d39-be00ced4d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9D3D08-2DA8-4FDF-A96F-F1A87CCFB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fa7738-bc79-438c-83ec-90d19dddbc47"/>
    <ds:schemaRef ds:uri="53f6822b-9ece-4ea4-9d39-be00ced4d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4C77D2-3E51-4B78-8B90-C8CAA2F850B8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53f6822b-9ece-4ea4-9d39-be00ced4d171"/>
    <ds:schemaRef ds:uri="3ffa7738-bc79-438c-83ec-90d19dddbc47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6DAB901-5952-4149-BF0A-5E19FC5696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6C95EC57.dotm</Template>
  <TotalTime>1</TotalTime>
  <Pages>2</Pages>
  <Words>172</Words>
  <Characters>948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Wageningen University and Research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Yuling, Bai</dc:creator>
  <cp:keywords/>
  <dc:description/>
  <cp:lastModifiedBy>Yuling, Bai</cp:lastModifiedBy>
  <cp:revision>2</cp:revision>
  <dcterms:created xsi:type="dcterms:W3CDTF">2021-02-20T10:28:00Z</dcterms:created>
  <dcterms:modified xsi:type="dcterms:W3CDTF">2021-02-20T10:28:00Z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0x010100AB51E45CC7D16E4786CA32D6CD85CF39</vt:lpwstr>
  </property>
</Properties>
</file>